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noProof/>
        </w:rPr>
        <w:drawing>
          <wp:inline distT="0" distB="0" distL="0" distR="0" wp14:anchorId="4F2DFD99" wp14:editId="3266A93B">
            <wp:extent cx="829310" cy="690880"/>
            <wp:effectExtent l="0" t="0" r="8890" b="0"/>
            <wp:docPr id="1" name="docs-internal-guid-302e6b19-5786-e0a8-9cd5-eaa1f3fd7fdd" descr="https://lh6.googleusercontent.com/f4j-cehOWnM-IiGy7ofB9B2pZzXr83wW8S_YsddVXTfnvwgViHsQ8z_DGKgX2YLUunsBmcT8S_oQ45uBhBGrvZ6YpBwW27zNK3aU9MxfZeqnqjg1hzLuC4JN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02e6b19-5786-e0a8-9cd5-eaa1f3fd7fdd" descr="https://lh6.googleusercontent.com/f4j-cehOWnM-IiGy7ofB9B2pZzXr83wW8S_YsddVXTfnvwgViHsQ8z_DGKgX2YLUunsBmcT8S_oQ45uBhBGrvZ6YpBwW27zNK3aU9MxfZeqnqjg1hzLuC4JN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Lancaster Parent-Teacher Organization (PTO)</w:t>
      </w:r>
    </w:p>
    <w:p w:rsidR="001D7F7F" w:rsidRPr="001D7F7F" w:rsidRDefault="003C1272" w:rsidP="00453EFD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P.J. </w:t>
      </w:r>
      <w:r w:rsidR="007579F9" w:rsidRPr="001D7F7F">
        <w:rPr>
          <w:rFonts w:cs="Times New Roman"/>
          <w:i/>
          <w:iCs/>
          <w:color w:val="000000"/>
          <w:sz w:val="20"/>
          <w:szCs w:val="20"/>
        </w:rPr>
        <w:t>Libby, President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                        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Maggie Bonnazzoli, Co-Vice President</w:t>
      </w:r>
    </w:p>
    <w:p w:rsidR="001D7F7F" w:rsidRPr="001D7F7F" w:rsidRDefault="003C1272" w:rsidP="001D7F7F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Holly Berry, Co-Teacher President                    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 Jenn Shea, Co-Vice President</w:t>
      </w:r>
    </w:p>
    <w:p w:rsidR="001D7F7F" w:rsidRPr="001D7F7F" w:rsidRDefault="003C1272" w:rsidP="001D7F7F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Scott Rossley, Co-Teacher President                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Michele Basile, Co-Secretary                  </w:t>
      </w:r>
    </w:p>
    <w:p w:rsidR="001D7F7F" w:rsidRPr="001D7F7F" w:rsidRDefault="003C1272" w:rsidP="001D7F7F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Angela Dolan, Treasurer                        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Stephanie Stanton, Co-Secretary</w:t>
      </w:r>
    </w:p>
    <w:p w:rsidR="001D7F7F" w:rsidRPr="001D7F7F" w:rsidRDefault="001D7F7F" w:rsidP="001D7F7F">
      <w:pPr>
        <w:rPr>
          <w:rFonts w:cs="Times New Roman"/>
        </w:rPr>
      </w:pPr>
    </w:p>
    <w:p w:rsidR="00AA29F0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Serving the</w:t>
      </w:r>
    </w:p>
    <w:p w:rsidR="001D7F7F" w:rsidRDefault="001D7F7F" w:rsidP="001D7F7F">
      <w:pPr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Mary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Rowlandson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Elementary School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and the Luther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Burbank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Middle School</w:t>
      </w:r>
    </w:p>
    <w:p w:rsidR="00AA29F0" w:rsidRDefault="00AA29F0" w:rsidP="001D7F7F">
      <w:pPr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AA29F0" w:rsidRPr="001D7F7F" w:rsidRDefault="00AA29F0" w:rsidP="001D7F7F">
      <w:pPr>
        <w:jc w:val="center"/>
        <w:rPr>
          <w:rFonts w:cs="Times New Roman"/>
          <w:sz w:val="28"/>
          <w:szCs w:val="28"/>
        </w:rPr>
      </w:pPr>
    </w:p>
    <w:p w:rsidR="007579F9" w:rsidRDefault="007579F9" w:rsidP="001D7F7F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1B4FE1" w:rsidRDefault="001D7F7F" w:rsidP="001B4FE1">
      <w:pPr>
        <w:jc w:val="center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1D7F7F">
        <w:rPr>
          <w:rFonts w:cs="Times New Roman"/>
          <w:b/>
          <w:bCs/>
          <w:i/>
          <w:iCs/>
          <w:color w:val="000000"/>
        </w:rPr>
        <w:t> </w:t>
      </w:r>
      <w:r w:rsidR="001B4FE1" w:rsidRPr="006E0DB6">
        <w:rPr>
          <w:rFonts w:cs="Times New Roman"/>
          <w:b/>
          <w:bCs/>
          <w:i/>
          <w:iCs/>
          <w:color w:val="000000"/>
          <w:sz w:val="36"/>
          <w:szCs w:val="36"/>
        </w:rPr>
        <w:t>Meeting Minutes – June 5th 2013</w:t>
      </w:r>
    </w:p>
    <w:p w:rsidR="00AA29F0" w:rsidRDefault="00AA29F0" w:rsidP="001B4FE1">
      <w:pPr>
        <w:jc w:val="center"/>
        <w:rPr>
          <w:rFonts w:cs="Times New Roman"/>
          <w:b/>
          <w:bCs/>
          <w:i/>
          <w:iCs/>
          <w:color w:val="000000"/>
          <w:sz w:val="36"/>
          <w:szCs w:val="36"/>
        </w:rPr>
      </w:pPr>
    </w:p>
    <w:p w:rsidR="001B4FE1" w:rsidRPr="006E0DB6" w:rsidRDefault="001B4FE1" w:rsidP="001B4FE1">
      <w:pPr>
        <w:jc w:val="center"/>
        <w:rPr>
          <w:rFonts w:cs="Times New Roman"/>
        </w:rPr>
      </w:pPr>
    </w:p>
    <w:p w:rsidR="001B4FE1" w:rsidRPr="003C1272" w:rsidRDefault="001B4FE1" w:rsidP="001B4FE1">
      <w:pPr>
        <w:jc w:val="both"/>
        <w:outlineLvl w:val="3"/>
        <w:rPr>
          <w:rFonts w:cs="Times New Roman"/>
          <w:b/>
          <w:bCs/>
        </w:rPr>
      </w:pPr>
      <w:r w:rsidRPr="003C1272">
        <w:rPr>
          <w:rFonts w:cs="Times New Roman"/>
          <w:b/>
          <w:bCs/>
          <w:color w:val="000000"/>
        </w:rPr>
        <w:t>I.  </w:t>
      </w:r>
      <w:r w:rsidRPr="003C1272">
        <w:rPr>
          <w:rFonts w:cs="Times New Roman"/>
          <w:b/>
          <w:bCs/>
          <w:color w:val="000000"/>
        </w:rPr>
        <w:tab/>
        <w:t>Meeting Called to Order: </w:t>
      </w:r>
      <w:r>
        <w:rPr>
          <w:rFonts w:cs="Times New Roman"/>
          <w:b/>
          <w:bCs/>
          <w:color w:val="000000"/>
        </w:rPr>
        <w:t>6</w:t>
      </w:r>
      <w:r w:rsidRPr="003C1272">
        <w:rPr>
          <w:rFonts w:cs="Times New Roman"/>
          <w:b/>
          <w:bCs/>
          <w:color w:val="000000"/>
        </w:rPr>
        <w:t>:15 pm</w:t>
      </w:r>
    </w:p>
    <w:p w:rsidR="001B4FE1" w:rsidRDefault="001B4FE1" w:rsidP="001B4FE1">
      <w:pPr>
        <w:rPr>
          <w:rFonts w:cs="Times New Roman"/>
        </w:rPr>
      </w:pPr>
    </w:p>
    <w:p w:rsidR="001B4FE1" w:rsidRPr="003C1272" w:rsidRDefault="001B4FE1" w:rsidP="001B4FE1">
      <w:pPr>
        <w:rPr>
          <w:rFonts w:cs="Times New Roman"/>
        </w:rPr>
      </w:pPr>
    </w:p>
    <w:p w:rsidR="001B4FE1" w:rsidRPr="003C1272" w:rsidRDefault="001B4FE1" w:rsidP="001B4FE1">
      <w:pPr>
        <w:jc w:val="both"/>
        <w:outlineLvl w:val="3"/>
        <w:rPr>
          <w:rFonts w:cs="Times New Roman"/>
          <w:b/>
          <w:bCs/>
        </w:rPr>
      </w:pPr>
      <w:r w:rsidRPr="003C1272">
        <w:rPr>
          <w:rFonts w:cs="Times New Roman"/>
          <w:b/>
          <w:bCs/>
          <w:color w:val="000000"/>
        </w:rPr>
        <w:t>II.   </w:t>
      </w:r>
      <w:r w:rsidRPr="003C1272">
        <w:rPr>
          <w:rFonts w:cs="Times New Roman"/>
          <w:b/>
          <w:bCs/>
          <w:color w:val="000000"/>
        </w:rPr>
        <w:tab/>
        <w:t>Welcome and Introductions:</w:t>
      </w:r>
    </w:p>
    <w:p w:rsidR="001B4FE1" w:rsidRPr="003C1272" w:rsidRDefault="001B4FE1" w:rsidP="001B4FE1">
      <w:pPr>
        <w:ind w:left="720" w:firstLine="720"/>
        <w:rPr>
          <w:rFonts w:cs="Times New Roman"/>
        </w:rPr>
      </w:pPr>
      <w:r w:rsidRPr="003C1272">
        <w:rPr>
          <w:rFonts w:cs="Times New Roman"/>
          <w:color w:val="000000"/>
        </w:rPr>
        <w:t>Brief round-table introduction all attendants (see official sign-up sheet)</w:t>
      </w:r>
    </w:p>
    <w:p w:rsidR="001B4FE1" w:rsidRDefault="001B4FE1" w:rsidP="001B4FE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</w:p>
    <w:p w:rsidR="001B4FE1" w:rsidRPr="003C1272" w:rsidRDefault="001B4FE1" w:rsidP="001B4FE1">
      <w:pPr>
        <w:rPr>
          <w:rFonts w:cs="Times New Roman"/>
        </w:rPr>
      </w:pPr>
      <w:r w:rsidRPr="003C1272">
        <w:rPr>
          <w:rFonts w:cs="Times New Roman"/>
          <w:color w:val="000000"/>
        </w:rPr>
        <w:t>          </w:t>
      </w:r>
    </w:p>
    <w:p w:rsidR="001B4FE1" w:rsidRDefault="001B4FE1" w:rsidP="001B4FE1">
      <w:pPr>
        <w:rPr>
          <w:rFonts w:cs="Times New Roman"/>
          <w:b/>
          <w:bCs/>
          <w:color w:val="000000"/>
        </w:rPr>
      </w:pPr>
      <w:r w:rsidRPr="003C1272">
        <w:rPr>
          <w:rFonts w:cs="Times New Roman"/>
          <w:b/>
          <w:bCs/>
          <w:color w:val="000000"/>
        </w:rPr>
        <w:t>III.</w:t>
      </w:r>
      <w:r w:rsidRPr="003C1272">
        <w:rPr>
          <w:rFonts w:cs="Times New Roman"/>
          <w:color w:val="000000"/>
        </w:rPr>
        <w:t>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b/>
          <w:bCs/>
          <w:color w:val="000000"/>
        </w:rPr>
        <w:t xml:space="preserve">Treasurer’s Report – Angela Dolan </w:t>
      </w:r>
    </w:p>
    <w:p w:rsidR="001B4FE1" w:rsidRPr="001B4FE1" w:rsidRDefault="001B4FE1" w:rsidP="001B4FE1">
      <w:pPr>
        <w:rPr>
          <w:rFonts w:cs="Times New Roman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Cs/>
          <w:color w:val="000000"/>
        </w:rPr>
        <w:t>$52,368 PTO bank balance after all outstanding funding requests.</w:t>
      </w:r>
    </w:p>
    <w:p w:rsidR="001B4FE1" w:rsidRDefault="001B4FE1" w:rsidP="001B4FE1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1B4FE1" w:rsidRPr="006E0DB6" w:rsidRDefault="001B4FE1" w:rsidP="001B4FE1">
      <w:pPr>
        <w:jc w:val="center"/>
        <w:rPr>
          <w:rFonts w:cs="Times New Roman"/>
        </w:rPr>
      </w:pPr>
      <w:r w:rsidRPr="006E0DB6">
        <w:rPr>
          <w:rFonts w:cs="Times New Roman"/>
          <w:b/>
          <w:bCs/>
          <w:i/>
          <w:iCs/>
          <w:color w:val="000000"/>
        </w:rPr>
        <w:t> </w:t>
      </w:r>
    </w:p>
    <w:p w:rsidR="001B4FE1" w:rsidRDefault="001B4FE1" w:rsidP="001B4FE1">
      <w:pPr>
        <w:ind w:left="-90" w:firstLine="90"/>
        <w:rPr>
          <w:b/>
        </w:rPr>
      </w:pPr>
      <w:r w:rsidRPr="003C1272">
        <w:rPr>
          <w:b/>
        </w:rPr>
        <w:t>IV.  </w:t>
      </w:r>
      <w:r w:rsidRPr="003C1272">
        <w:rPr>
          <w:b/>
        </w:rPr>
        <w:tab/>
        <w:t>Program Updates</w:t>
      </w:r>
      <w:r>
        <w:rPr>
          <w:b/>
        </w:rPr>
        <w:t>:</w:t>
      </w:r>
    </w:p>
    <w:p w:rsidR="001B4FE1" w:rsidRDefault="001B4FE1" w:rsidP="001B4FE1">
      <w:pPr>
        <w:ind w:left="-90" w:firstLine="90"/>
        <w:rPr>
          <w:b/>
        </w:rPr>
      </w:pPr>
    </w:p>
    <w:p w:rsidR="001B4FE1" w:rsidRDefault="001B4FE1" w:rsidP="001B4F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Theatre Camp – PJ Libby</w:t>
      </w:r>
    </w:p>
    <w:p w:rsidR="001B4FE1" w:rsidRDefault="001B4FE1" w:rsidP="001B4FE1">
      <w:pPr>
        <w:pStyle w:val="ListParagraph"/>
        <w:ind w:left="1080"/>
      </w:pPr>
      <w:r>
        <w:t>Program is all set to start the beginning of July</w:t>
      </w:r>
    </w:p>
    <w:p w:rsidR="001B4FE1" w:rsidRDefault="001B4FE1" w:rsidP="001B4FE1">
      <w:pPr>
        <w:pStyle w:val="ListParagraph"/>
        <w:ind w:left="1080"/>
      </w:pPr>
    </w:p>
    <w:p w:rsidR="001B4FE1" w:rsidRPr="001B4FE1" w:rsidRDefault="001B4FE1" w:rsidP="001B4FE1">
      <w:pPr>
        <w:pStyle w:val="ListParagraph"/>
        <w:numPr>
          <w:ilvl w:val="0"/>
          <w:numId w:val="1"/>
        </w:numPr>
      </w:pPr>
      <w:r>
        <w:rPr>
          <w:b/>
        </w:rPr>
        <w:t xml:space="preserve">Staff </w:t>
      </w:r>
      <w:r w:rsidR="00416F74">
        <w:rPr>
          <w:b/>
        </w:rPr>
        <w:t>Appreciation</w:t>
      </w:r>
      <w:r>
        <w:rPr>
          <w:b/>
        </w:rPr>
        <w:t xml:space="preserve"> – Michele Basile</w:t>
      </w:r>
    </w:p>
    <w:p w:rsidR="001B4FE1" w:rsidRDefault="001B4FE1" w:rsidP="001B4FE1">
      <w:pPr>
        <w:pStyle w:val="ListParagraph"/>
        <w:ind w:left="1080"/>
      </w:pPr>
      <w:r>
        <w:t xml:space="preserve">The week went well.  MRE &amp; LBM </w:t>
      </w:r>
      <w:r w:rsidR="00416F74">
        <w:t>teacher’s</w:t>
      </w:r>
      <w:r>
        <w:t xml:space="preserve"> </w:t>
      </w:r>
      <w:r w:rsidR="00416F74">
        <w:t>rooms were</w:t>
      </w:r>
      <w:r>
        <w:t xml:space="preserve"> spruced up.  Monday there were fruit baskets available, Wednesday a luncheon provided and Friday raffle.  Each day there was an inspiring note and little token of appreciation in all staff </w:t>
      </w:r>
      <w:r w:rsidR="00416F74">
        <w:t>members’</w:t>
      </w:r>
      <w:r>
        <w:t xml:space="preserve"> mailboxes. </w:t>
      </w:r>
    </w:p>
    <w:p w:rsidR="001B4FE1" w:rsidRPr="001B4FE1" w:rsidRDefault="001B4FE1" w:rsidP="001B4FE1">
      <w:pPr>
        <w:pStyle w:val="ListParagraph"/>
        <w:ind w:left="1080"/>
      </w:pPr>
      <w:r>
        <w:t xml:space="preserve"> </w:t>
      </w:r>
    </w:p>
    <w:p w:rsidR="001B4FE1" w:rsidRPr="001B4FE1" w:rsidRDefault="001B4FE1" w:rsidP="001B4FE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Mother/Son and Daddy/Daughter Events – PJ Libby</w:t>
      </w:r>
    </w:p>
    <w:p w:rsidR="001B4FE1" w:rsidRDefault="001B4FE1" w:rsidP="001B4FE1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Both events went well and all participates had a great time. </w:t>
      </w:r>
    </w:p>
    <w:p w:rsidR="001B4FE1" w:rsidRDefault="001B4FE1" w:rsidP="001B4FE1">
      <w:pPr>
        <w:rPr>
          <w:rFonts w:cs="Times New Roman"/>
        </w:rPr>
      </w:pPr>
    </w:p>
    <w:p w:rsidR="001B4FE1" w:rsidRPr="001B4FE1" w:rsidRDefault="001B4FE1" w:rsidP="001B4FE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Cultural Enrichment – Jenn Shea</w:t>
      </w:r>
    </w:p>
    <w:p w:rsidR="001B4FE1" w:rsidRDefault="001B4FE1" w:rsidP="001B4FE1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Meeting planned for this week with Laura Friend and Nicole Reed about potential leads for next year. </w:t>
      </w:r>
    </w:p>
    <w:p w:rsidR="001B4FE1" w:rsidRDefault="001B4FE1" w:rsidP="001B4FE1">
      <w:pPr>
        <w:rPr>
          <w:rFonts w:cs="Times New Roman"/>
        </w:rPr>
      </w:pPr>
    </w:p>
    <w:p w:rsidR="001B4FE1" w:rsidRDefault="001B4FE1" w:rsidP="001B4FE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Wine, Dine and Gamble Event – Angela Dolan</w:t>
      </w:r>
    </w:p>
    <w:p w:rsidR="001B4FE1" w:rsidRPr="001B4FE1" w:rsidRDefault="001B4FE1" w:rsidP="001B4FE1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No profit was made, broke even.  All participants had a great time.  Participation was low </w:t>
      </w:r>
      <w:r w:rsidR="00416F74">
        <w:rPr>
          <w:rFonts w:cs="Times New Roman"/>
        </w:rPr>
        <w:t>believed</w:t>
      </w:r>
      <w:r>
        <w:rPr>
          <w:rFonts w:cs="Times New Roman"/>
        </w:rPr>
        <w:t xml:space="preserve"> due to difficulty in advertising for the event.  </w:t>
      </w:r>
    </w:p>
    <w:p w:rsidR="001B4FE1" w:rsidRPr="001B4FE1" w:rsidRDefault="001B4FE1" w:rsidP="001B4FE1">
      <w:pPr>
        <w:rPr>
          <w:rFonts w:cs="Times New Roman"/>
        </w:rPr>
      </w:pPr>
    </w:p>
    <w:p w:rsidR="001B4FE1" w:rsidRPr="006E0DB6" w:rsidRDefault="001B4FE1" w:rsidP="001B4FE1">
      <w:pPr>
        <w:rPr>
          <w:rFonts w:cs="Times New Roman"/>
        </w:rPr>
      </w:pPr>
      <w:r w:rsidRPr="006E0DB6">
        <w:rPr>
          <w:rFonts w:cs="Times New Roman"/>
          <w:color w:val="000000"/>
        </w:rPr>
        <w:lastRenderedPageBreak/>
        <w:t>             </w:t>
      </w:r>
    </w:p>
    <w:p w:rsidR="001B4FE1" w:rsidRDefault="001B4FE1" w:rsidP="001B4FE1">
      <w:pPr>
        <w:ind w:left="-90" w:firstLine="90"/>
        <w:rPr>
          <w:b/>
        </w:rPr>
      </w:pPr>
    </w:p>
    <w:p w:rsidR="001B4FE1" w:rsidRDefault="001B4FE1" w:rsidP="001B4FE1">
      <w:pPr>
        <w:ind w:left="-90" w:firstLine="90"/>
        <w:rPr>
          <w:b/>
        </w:rPr>
      </w:pPr>
    </w:p>
    <w:p w:rsidR="001B4FE1" w:rsidRDefault="001B4FE1" w:rsidP="001B4FE1">
      <w:pPr>
        <w:ind w:left="-90" w:firstLine="90"/>
        <w:rPr>
          <w:b/>
        </w:rPr>
      </w:pPr>
    </w:p>
    <w:p w:rsidR="001B4FE1" w:rsidRDefault="001B4FE1" w:rsidP="001B4FE1">
      <w:pPr>
        <w:ind w:left="-90" w:firstLine="90"/>
        <w:rPr>
          <w:b/>
        </w:rPr>
      </w:pPr>
      <w:r w:rsidRPr="003C1272">
        <w:rPr>
          <w:b/>
        </w:rPr>
        <w:t>V.  </w:t>
      </w:r>
      <w:r w:rsidRPr="003C1272">
        <w:rPr>
          <w:b/>
        </w:rPr>
        <w:tab/>
      </w:r>
      <w:r>
        <w:rPr>
          <w:b/>
        </w:rPr>
        <w:t>New Business:</w:t>
      </w:r>
    </w:p>
    <w:p w:rsidR="001B4FE1" w:rsidRDefault="001B4FE1" w:rsidP="001B4FE1">
      <w:pPr>
        <w:ind w:left="-90" w:firstLine="90"/>
        <w:rPr>
          <w:b/>
        </w:rPr>
      </w:pPr>
      <w:r>
        <w:rPr>
          <w:b/>
        </w:rPr>
        <w:tab/>
      </w:r>
    </w:p>
    <w:p w:rsidR="001B4FE1" w:rsidRDefault="001B4FE1" w:rsidP="001B4F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 Elections – PJ Libby</w:t>
      </w:r>
    </w:p>
    <w:p w:rsidR="001B4FE1" w:rsidRPr="00AA29F0" w:rsidRDefault="001B4FE1" w:rsidP="001B4FE1">
      <w:pPr>
        <w:pStyle w:val="ListParagraph"/>
        <w:ind w:left="1440"/>
        <w:rPr>
          <w:i/>
          <w:u w:val="single"/>
        </w:rPr>
      </w:pPr>
      <w:r w:rsidRPr="00AA29F0">
        <w:rPr>
          <w:i/>
          <w:u w:val="single"/>
        </w:rPr>
        <w:t>Nominations:</w:t>
      </w:r>
    </w:p>
    <w:p w:rsidR="001B4FE1" w:rsidRPr="006E0DB6" w:rsidRDefault="00AA29F0" w:rsidP="001B4FE1">
      <w:pPr>
        <w:ind w:left="1800"/>
        <w:rPr>
          <w:rFonts w:cs="Times New Roman"/>
        </w:rPr>
      </w:pPr>
      <w:r>
        <w:rPr>
          <w:rFonts w:cs="Times New Roman"/>
          <w:color w:val="000000"/>
        </w:rPr>
        <w:t xml:space="preserve">President: </w:t>
      </w:r>
      <w:r w:rsidR="001B4FE1" w:rsidRPr="006E0DB6">
        <w:rPr>
          <w:rFonts w:cs="Times New Roman"/>
          <w:color w:val="000000"/>
        </w:rPr>
        <w:t>Maureen Principe</w:t>
      </w:r>
      <w:r>
        <w:rPr>
          <w:rFonts w:cs="Times New Roman"/>
          <w:color w:val="000000"/>
        </w:rPr>
        <w:t xml:space="preserve"> &amp; H</w:t>
      </w:r>
      <w:r w:rsidR="001B4FE1" w:rsidRPr="006E0DB6">
        <w:rPr>
          <w:rFonts w:cs="Times New Roman"/>
          <w:color w:val="000000"/>
        </w:rPr>
        <w:t>eather LeBlanc</w:t>
      </w:r>
    </w:p>
    <w:p w:rsidR="00AA29F0" w:rsidRDefault="00AA29F0" w:rsidP="001B4FE1">
      <w:pPr>
        <w:ind w:left="180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Vice President: </w:t>
      </w:r>
      <w:r w:rsidRPr="00AA29F0">
        <w:rPr>
          <w:rFonts w:cs="Times New Roman"/>
          <w:color w:val="000000"/>
        </w:rPr>
        <w:t>Kathryn Bailey</w:t>
      </w:r>
      <w:r>
        <w:rPr>
          <w:rFonts w:cs="Times New Roman"/>
          <w:color w:val="000000"/>
        </w:rPr>
        <w:t xml:space="preserve"> &amp; Jenn Shea</w:t>
      </w:r>
    </w:p>
    <w:p w:rsidR="001B4FE1" w:rsidRPr="006E0DB6" w:rsidRDefault="001B4FE1" w:rsidP="001B4FE1">
      <w:pPr>
        <w:ind w:left="1800"/>
        <w:rPr>
          <w:rFonts w:cs="Times New Roman"/>
        </w:rPr>
      </w:pPr>
      <w:r w:rsidRPr="006E0DB6">
        <w:rPr>
          <w:rFonts w:cs="Times New Roman"/>
          <w:color w:val="000000"/>
        </w:rPr>
        <w:t>Secretary</w:t>
      </w:r>
      <w:r w:rsidR="00AA29F0">
        <w:rPr>
          <w:rFonts w:cs="Times New Roman"/>
          <w:color w:val="000000"/>
        </w:rPr>
        <w:t xml:space="preserve">: </w:t>
      </w:r>
      <w:r w:rsidR="00AA29F0" w:rsidRPr="006E0DB6">
        <w:rPr>
          <w:rFonts w:cs="Times New Roman"/>
          <w:color w:val="000000"/>
        </w:rPr>
        <w:t>Karen Burgoyne</w:t>
      </w:r>
      <w:r w:rsidR="00AA29F0">
        <w:rPr>
          <w:rFonts w:cs="Times New Roman"/>
          <w:color w:val="000000"/>
        </w:rPr>
        <w:t xml:space="preserve"> &amp; </w:t>
      </w:r>
      <w:r w:rsidRPr="006E0DB6">
        <w:rPr>
          <w:rFonts w:cs="Times New Roman"/>
          <w:color w:val="000000"/>
        </w:rPr>
        <w:t>Michele</w:t>
      </w:r>
      <w:r>
        <w:rPr>
          <w:rFonts w:cs="Times New Roman"/>
          <w:color w:val="000000"/>
        </w:rPr>
        <w:t xml:space="preserve"> </w:t>
      </w:r>
      <w:r w:rsidRPr="006E0DB6">
        <w:rPr>
          <w:rFonts w:cs="Times New Roman"/>
          <w:color w:val="000000"/>
        </w:rPr>
        <w:t>Basile</w:t>
      </w:r>
    </w:p>
    <w:p w:rsidR="001B4FE1" w:rsidRPr="006E0DB6" w:rsidRDefault="00C200EA" w:rsidP="001B4FE1">
      <w:pPr>
        <w:ind w:left="1800"/>
        <w:rPr>
          <w:rFonts w:cs="Times New Roman"/>
        </w:rPr>
      </w:pPr>
      <w:r>
        <w:rPr>
          <w:rFonts w:cs="Times New Roman"/>
          <w:color w:val="000000"/>
        </w:rPr>
        <w:t>T</w:t>
      </w:r>
      <w:r w:rsidR="001B4FE1" w:rsidRPr="006E0DB6">
        <w:rPr>
          <w:rFonts w:cs="Times New Roman"/>
          <w:color w:val="000000"/>
        </w:rPr>
        <w:t>reasurer</w:t>
      </w:r>
      <w:r>
        <w:rPr>
          <w:rFonts w:cs="Times New Roman"/>
          <w:color w:val="000000"/>
        </w:rPr>
        <w:t xml:space="preserve">:  </w:t>
      </w:r>
      <w:r w:rsidRPr="006E0DB6">
        <w:rPr>
          <w:rFonts w:cs="Times New Roman"/>
          <w:color w:val="000000"/>
        </w:rPr>
        <w:t>Stephanie Cohen Mongeon</w:t>
      </w:r>
    </w:p>
    <w:p w:rsidR="001B4FE1" w:rsidRPr="006E0DB6" w:rsidRDefault="00C200EA" w:rsidP="001B4FE1">
      <w:pPr>
        <w:ind w:left="1800"/>
        <w:rPr>
          <w:rFonts w:cs="Times New Roman"/>
        </w:rPr>
      </w:pPr>
      <w:r>
        <w:rPr>
          <w:rFonts w:cs="Times New Roman"/>
          <w:color w:val="000000"/>
        </w:rPr>
        <w:t xml:space="preserve">Teacher </w:t>
      </w:r>
      <w:r w:rsidR="00416F74">
        <w:rPr>
          <w:rFonts w:cs="Times New Roman"/>
          <w:color w:val="000000"/>
        </w:rPr>
        <w:t>Representative’s</w:t>
      </w:r>
      <w:r>
        <w:rPr>
          <w:rFonts w:cs="Times New Roman"/>
          <w:color w:val="000000"/>
        </w:rPr>
        <w:t xml:space="preserve"> </w:t>
      </w:r>
      <w:r w:rsidR="001B4FE1" w:rsidRPr="006E0DB6">
        <w:rPr>
          <w:rFonts w:cs="Times New Roman"/>
          <w:color w:val="000000"/>
        </w:rPr>
        <w:t>Bonnie Cook</w:t>
      </w:r>
      <w:r>
        <w:rPr>
          <w:rFonts w:cs="Times New Roman"/>
          <w:color w:val="000000"/>
        </w:rPr>
        <w:t>, Nicole Knudson &amp; Allison</w:t>
      </w:r>
      <w:r w:rsidR="00416F7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Gill</w:t>
      </w:r>
    </w:p>
    <w:p w:rsidR="001B4FE1" w:rsidRPr="006E0DB6" w:rsidRDefault="001B4FE1" w:rsidP="001B4FE1">
      <w:pPr>
        <w:rPr>
          <w:rFonts w:cs="Times New Roman"/>
        </w:rPr>
      </w:pPr>
    </w:p>
    <w:p w:rsidR="001B4FE1" w:rsidRPr="006E0DB6" w:rsidRDefault="001B4FE1" w:rsidP="001B4FE1">
      <w:pPr>
        <w:ind w:left="1800"/>
        <w:rPr>
          <w:rFonts w:cs="Times New Roman"/>
        </w:rPr>
      </w:pPr>
      <w:r w:rsidRPr="006E0DB6">
        <w:rPr>
          <w:rFonts w:cs="Times New Roman"/>
          <w:color w:val="000000"/>
        </w:rPr>
        <w:t>New Position of Director of Communications</w:t>
      </w:r>
      <w:r w:rsidR="00236E0B">
        <w:rPr>
          <w:rFonts w:cs="Times New Roman"/>
          <w:color w:val="000000"/>
        </w:rPr>
        <w:t xml:space="preserve">: </w:t>
      </w:r>
      <w:r w:rsidRPr="006E0DB6">
        <w:rPr>
          <w:rFonts w:cs="Times New Roman"/>
          <w:color w:val="000000"/>
        </w:rPr>
        <w:t>Jen Luisa</w:t>
      </w:r>
    </w:p>
    <w:p w:rsidR="001B4FE1" w:rsidRPr="006E0DB6" w:rsidRDefault="001B4FE1" w:rsidP="001B4FE1">
      <w:pPr>
        <w:rPr>
          <w:rFonts w:cs="Times New Roman"/>
        </w:rPr>
      </w:pPr>
    </w:p>
    <w:p w:rsidR="001B4FE1" w:rsidRPr="006E0DB6" w:rsidRDefault="001B4FE1" w:rsidP="001B4FE1">
      <w:pPr>
        <w:ind w:left="1800"/>
        <w:rPr>
          <w:rFonts w:cs="Times New Roman"/>
          <w:i/>
        </w:rPr>
      </w:pPr>
      <w:bookmarkStart w:id="0" w:name="_GoBack"/>
      <w:r w:rsidRPr="006E0DB6">
        <w:rPr>
          <w:rFonts w:cs="Times New Roman"/>
          <w:i/>
          <w:color w:val="000000"/>
        </w:rPr>
        <w:t>All Motions Approved for above Nominations</w:t>
      </w:r>
    </w:p>
    <w:bookmarkEnd w:id="0"/>
    <w:p w:rsidR="001B4FE1" w:rsidRPr="006E0DB6" w:rsidRDefault="001B4FE1" w:rsidP="00AA29F0">
      <w:pPr>
        <w:spacing w:after="240"/>
        <w:rPr>
          <w:rFonts w:cs="Times New Roman"/>
        </w:rPr>
      </w:pPr>
      <w:r w:rsidRPr="006E0DB6">
        <w:rPr>
          <w:rFonts w:cs="Times New Roman"/>
        </w:rPr>
        <w:br/>
      </w:r>
      <w:r w:rsidRPr="006E0DB6">
        <w:rPr>
          <w:rFonts w:cs="Times New Roman"/>
        </w:rPr>
        <w:br/>
      </w:r>
      <w:r w:rsidRPr="006E0DB6">
        <w:rPr>
          <w:rFonts w:cs="Times New Roman"/>
          <w:b/>
          <w:bCs/>
          <w:color w:val="000000"/>
        </w:rPr>
        <w:t>VI.</w:t>
      </w:r>
      <w:r w:rsidRPr="006E0DB6">
        <w:rPr>
          <w:rFonts w:cs="Times New Roman"/>
          <w:color w:val="000000"/>
        </w:rPr>
        <w:t xml:space="preserve">       </w:t>
      </w:r>
      <w:r w:rsidRPr="006E0DB6">
        <w:rPr>
          <w:rFonts w:cs="Times New Roman"/>
          <w:b/>
          <w:bCs/>
          <w:color w:val="000000"/>
        </w:rPr>
        <w:t>Funding Requests</w:t>
      </w:r>
      <w:r w:rsidR="00AA29F0">
        <w:rPr>
          <w:rFonts w:cs="Times New Roman"/>
          <w:b/>
          <w:bCs/>
          <w:color w:val="000000"/>
        </w:rPr>
        <w:t xml:space="preserve">:  </w:t>
      </w:r>
      <w:r w:rsidR="00AA29F0">
        <w:rPr>
          <w:rFonts w:cs="Times New Roman"/>
          <w:bCs/>
          <w:color w:val="000000"/>
        </w:rPr>
        <w:t>No Requests Presented</w:t>
      </w:r>
    </w:p>
    <w:p w:rsidR="00AA29F0" w:rsidRDefault="00AA29F0" w:rsidP="00AA29F0">
      <w:pPr>
        <w:outlineLvl w:val="3"/>
        <w:rPr>
          <w:rFonts w:cs="Times New Roman"/>
          <w:b/>
          <w:bCs/>
          <w:color w:val="000000"/>
        </w:rPr>
      </w:pPr>
    </w:p>
    <w:p w:rsidR="001B4FE1" w:rsidRPr="006E0DB6" w:rsidRDefault="001B4FE1" w:rsidP="00AA29F0">
      <w:pPr>
        <w:outlineLvl w:val="3"/>
        <w:rPr>
          <w:rFonts w:cs="Times New Roman"/>
        </w:rPr>
      </w:pPr>
      <w:r w:rsidRPr="006E0DB6">
        <w:rPr>
          <w:rFonts w:cs="Times New Roman"/>
          <w:b/>
          <w:bCs/>
          <w:color w:val="000000"/>
        </w:rPr>
        <w:t xml:space="preserve">VII.    </w:t>
      </w:r>
      <w:r w:rsidR="00416F74">
        <w:rPr>
          <w:rFonts w:cs="Times New Roman"/>
          <w:b/>
          <w:bCs/>
          <w:color w:val="000000"/>
        </w:rPr>
        <w:t xml:space="preserve">Meeting </w:t>
      </w:r>
      <w:r w:rsidR="00236E0B">
        <w:rPr>
          <w:rFonts w:cs="Times New Roman"/>
          <w:b/>
          <w:bCs/>
          <w:color w:val="000000"/>
        </w:rPr>
        <w:t>Adjourned 7:</w:t>
      </w:r>
      <w:r w:rsidRPr="006E0DB6">
        <w:rPr>
          <w:rFonts w:cs="Times New Roman"/>
          <w:b/>
          <w:bCs/>
          <w:color w:val="000000"/>
        </w:rPr>
        <w:t>45 pm</w:t>
      </w:r>
    </w:p>
    <w:p w:rsidR="001B4FE1" w:rsidRDefault="001B4FE1" w:rsidP="001B4FE1"/>
    <w:p w:rsidR="001D7F7F" w:rsidRPr="001D7F7F" w:rsidRDefault="001D7F7F" w:rsidP="001D7F7F">
      <w:pPr>
        <w:jc w:val="center"/>
        <w:rPr>
          <w:rFonts w:cs="Times New Roman"/>
        </w:rPr>
      </w:pPr>
    </w:p>
    <w:sectPr w:rsidR="001D7F7F" w:rsidRPr="001D7F7F" w:rsidSect="003C1272">
      <w:pgSz w:w="12240" w:h="15840"/>
      <w:pgMar w:top="720" w:right="1008" w:bottom="72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BEF"/>
    <w:multiLevelType w:val="hybridMultilevel"/>
    <w:tmpl w:val="A1164692"/>
    <w:lvl w:ilvl="0" w:tplc="11BCC7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F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4FE1"/>
    <w:rsid w:val="001B5A5C"/>
    <w:rsid w:val="001B7815"/>
    <w:rsid w:val="001C2841"/>
    <w:rsid w:val="001C5069"/>
    <w:rsid w:val="001C7D0D"/>
    <w:rsid w:val="001D0688"/>
    <w:rsid w:val="001D10E1"/>
    <w:rsid w:val="001D2712"/>
    <w:rsid w:val="001D3A15"/>
    <w:rsid w:val="001D429C"/>
    <w:rsid w:val="001D56F8"/>
    <w:rsid w:val="001D6126"/>
    <w:rsid w:val="001D7F7F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36E0B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7CF8"/>
    <w:rsid w:val="003708EE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272"/>
    <w:rsid w:val="003C1EB2"/>
    <w:rsid w:val="003C73AB"/>
    <w:rsid w:val="003D0EC0"/>
    <w:rsid w:val="003D18CD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6F74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3EFD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6C5"/>
    <w:rsid w:val="00740BC1"/>
    <w:rsid w:val="007456A0"/>
    <w:rsid w:val="007468A8"/>
    <w:rsid w:val="00746DD8"/>
    <w:rsid w:val="007472F1"/>
    <w:rsid w:val="0074753F"/>
    <w:rsid w:val="00753A7D"/>
    <w:rsid w:val="007543E9"/>
    <w:rsid w:val="007579F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29F0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142A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00EA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0634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9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39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3</cp:revision>
  <dcterms:created xsi:type="dcterms:W3CDTF">2013-07-01T18:13:00Z</dcterms:created>
  <dcterms:modified xsi:type="dcterms:W3CDTF">2013-07-01T18:14:00Z</dcterms:modified>
</cp:coreProperties>
</file>